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CA" w:rsidRPr="00E20394" w:rsidRDefault="002715CA" w:rsidP="002715CA">
      <w:pPr>
        <w:shd w:val="clear" w:color="auto" w:fill="FAF9F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b/>
          <w:color w:val="000000"/>
          <w:sz w:val="28"/>
          <w:szCs w:val="31"/>
          <w:lang w:val="ru-RU" w:eastAsia="ru-RU"/>
        </w:rPr>
        <w:t>План</w:t>
      </w:r>
    </w:p>
    <w:p w:rsidR="002715CA" w:rsidRPr="00E20394" w:rsidRDefault="002715CA" w:rsidP="002715CA">
      <w:pPr>
        <w:shd w:val="clear" w:color="auto" w:fill="FAF9F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b/>
          <w:color w:val="000000"/>
          <w:sz w:val="28"/>
          <w:szCs w:val="31"/>
          <w:lang w:val="ru-RU" w:eastAsia="ru-RU"/>
        </w:rPr>
        <w:t>роботи бібліотеки   Чаплинського НВК «ДНЗ – ЗОШ І – ІІ ст.»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2715CA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 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Georgia" w:eastAsia="Times New Roman" w:hAnsi="Georgia" w:cs="Times New Roman"/>
          <w:color w:val="000000"/>
          <w:sz w:val="31"/>
          <w:szCs w:val="31"/>
          <w:lang w:val="ru-RU" w:eastAsia="ru-RU"/>
        </w:rPr>
        <w:t xml:space="preserve">І. </w:t>
      </w: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Основні завдання і </w:t>
      </w:r>
      <w:proofErr w:type="gramStart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напрямки</w:t>
      </w:r>
      <w:proofErr w:type="gramEnd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роботи шкільної бібліотеки в навчальному році</w:t>
      </w:r>
    </w:p>
    <w:p w:rsidR="002715CA" w:rsidRPr="00E20394" w:rsidRDefault="002715CA" w:rsidP="002715CA">
      <w:pPr>
        <w:pStyle w:val="a3"/>
        <w:spacing w:before="0" w:beforeAutospacing="0" w:after="0" w:afterAutospacing="0" w:line="432" w:lineRule="atLeast"/>
        <w:jc w:val="both"/>
        <w:rPr>
          <w:szCs w:val="29"/>
        </w:rPr>
      </w:pPr>
      <w:r w:rsidRPr="00E20394">
        <w:rPr>
          <w:rFonts w:ascii="Arial" w:hAnsi="Arial" w:cs="Arial"/>
          <w:sz w:val="29"/>
          <w:szCs w:val="29"/>
          <w:lang w:val="uk-UA"/>
        </w:rPr>
        <w:t xml:space="preserve"> </w:t>
      </w:r>
      <w:r w:rsidRPr="00E20394">
        <w:rPr>
          <w:rFonts w:ascii="Arial" w:hAnsi="Arial" w:cs="Arial"/>
          <w:sz w:val="29"/>
          <w:szCs w:val="29"/>
        </w:rPr>
        <w:t xml:space="preserve"> </w:t>
      </w:r>
      <w:proofErr w:type="gramStart"/>
      <w:r w:rsidRPr="00E20394">
        <w:rPr>
          <w:szCs w:val="29"/>
        </w:rPr>
        <w:t>Свою</w:t>
      </w:r>
      <w:proofErr w:type="gramEnd"/>
      <w:r w:rsidRPr="00E20394">
        <w:rPr>
          <w:szCs w:val="29"/>
        </w:rPr>
        <w:t xml:space="preserve"> діяльність шкільна бібліотека проводить згідно з планом роботи, який є складовою частиною плану навчально-виховної роботи школи і затверджується директором навчального закладу. Бібліотека – структурний </w:t>
      </w:r>
      <w:proofErr w:type="gramStart"/>
      <w:r w:rsidRPr="00E20394">
        <w:rPr>
          <w:szCs w:val="29"/>
        </w:rPr>
        <w:t>п</w:t>
      </w:r>
      <w:proofErr w:type="gramEnd"/>
      <w:r w:rsidRPr="00E20394">
        <w:rPr>
          <w:szCs w:val="29"/>
        </w:rPr>
        <w:t>ідрозділ школи, основна мета якого - забезпечення навчально-виховного процесу інформацією.</w:t>
      </w:r>
      <w:r w:rsidRPr="00E20394">
        <w:rPr>
          <w:szCs w:val="29"/>
        </w:rPr>
        <w:br/>
        <w:t xml:space="preserve">Свою діяльність бібліотека спрямовує на популяризацію книг серед дітей, формування їхнього </w:t>
      </w:r>
      <w:proofErr w:type="gramStart"/>
      <w:r w:rsidRPr="00E20394">
        <w:rPr>
          <w:szCs w:val="29"/>
        </w:rPr>
        <w:t>св</w:t>
      </w:r>
      <w:proofErr w:type="gramEnd"/>
      <w:r w:rsidRPr="00E20394">
        <w:rPr>
          <w:szCs w:val="29"/>
        </w:rPr>
        <w:t xml:space="preserve">ітогляду, реальну допомогу кожній дитині в задоволенні особистих читацьких інтересів, потреб, запитів. Книга – постійне джерело знань, надбаних людством протягом багатьох віків, головний засіб навчання. Спілкування з книгою допомагає оволодіти певною сумою знань, засвоїти досвід попередніх поколінь, прилучає до культурних надбань та цінностей </w:t>
      </w:r>
      <w:proofErr w:type="gramStart"/>
      <w:r w:rsidRPr="00E20394">
        <w:rPr>
          <w:szCs w:val="29"/>
        </w:rPr>
        <w:t>р</w:t>
      </w:r>
      <w:proofErr w:type="gramEnd"/>
      <w:r w:rsidRPr="00E20394">
        <w:rPr>
          <w:szCs w:val="29"/>
        </w:rPr>
        <w:t>ідного народу, його звичаїв та традицій.</w:t>
      </w:r>
      <w:r w:rsidRPr="00E20394">
        <w:rPr>
          <w:szCs w:val="29"/>
        </w:rPr>
        <w:br/>
        <w:t>Важливу роль відіграє шкільна бібліотека в засвоєнні шкільної програми, організації навчальної діяльності та дозвілля дітей.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8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ЗАВДАННЯ бібліотеки</w:t>
      </w:r>
    </w:p>
    <w:p w:rsidR="002715CA" w:rsidRPr="002715CA" w:rsidRDefault="002715CA" w:rsidP="00E20394">
      <w:pPr>
        <w:numPr>
          <w:ilvl w:val="0"/>
          <w:numId w:val="1"/>
        </w:numPr>
        <w:shd w:val="clear" w:color="auto" w:fill="FAF9F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Сприяти реалізації державної політики в галузі освіти, вихованню досконалої,інтелектуальної, розвинутої особистості.</w:t>
      </w:r>
    </w:p>
    <w:p w:rsidR="002715CA" w:rsidRPr="002715CA" w:rsidRDefault="002715CA" w:rsidP="00E20394">
      <w:pPr>
        <w:numPr>
          <w:ilvl w:val="0"/>
          <w:numId w:val="1"/>
        </w:numPr>
        <w:shd w:val="clear" w:color="auto" w:fill="FAF9F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Виховання в учнів поваги до державних символів України, Конституції  України,  про неділимість України, повагу до героїв України, </w:t>
      </w:r>
      <w:proofErr w:type="gramStart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</w:t>
      </w:r>
      <w:proofErr w:type="gramEnd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ідомого ставлення до обов’язків  людини та громадянина.</w:t>
      </w:r>
    </w:p>
    <w:p w:rsidR="002715CA" w:rsidRPr="002715CA" w:rsidRDefault="002715CA" w:rsidP="00E20394">
      <w:pPr>
        <w:numPr>
          <w:ilvl w:val="0"/>
          <w:numId w:val="2"/>
        </w:numPr>
        <w:shd w:val="clear" w:color="auto" w:fill="FAF9F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Виховання в учнів інформаційної культури, культури читання, навичок самостійної  роботи з книгою, уміння користуватися довідковою літературою.</w:t>
      </w:r>
    </w:p>
    <w:p w:rsidR="002715CA" w:rsidRPr="002715CA" w:rsidRDefault="002715CA" w:rsidP="00E20394">
      <w:pPr>
        <w:numPr>
          <w:ilvl w:val="0"/>
          <w:numId w:val="3"/>
        </w:numPr>
        <w:shd w:val="clear" w:color="auto" w:fill="FAF9F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Пробудження інтересу до читання, виховання, шанобливого ставлення до книг.</w:t>
      </w:r>
    </w:p>
    <w:p w:rsidR="002715CA" w:rsidRPr="002715CA" w:rsidRDefault="002715CA" w:rsidP="00E20394">
      <w:pPr>
        <w:shd w:val="clear" w:color="auto" w:fill="FAF9F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715CA" w:rsidRPr="002715CA" w:rsidRDefault="002715CA" w:rsidP="00E20394">
      <w:pPr>
        <w:shd w:val="clear" w:color="auto" w:fill="FAF9F1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5.Інформаційне обслуговування педагогів,  спрямоване на </w:t>
      </w:r>
      <w:proofErr w:type="gramStart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ідвищення їх методичної та педагогічної майстерності.</w:t>
      </w:r>
    </w:p>
    <w:p w:rsidR="002715CA" w:rsidRPr="002715CA" w:rsidRDefault="002715CA" w:rsidP="002715CA">
      <w:pPr>
        <w:shd w:val="clear" w:color="auto" w:fill="FAF9F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715CA" w:rsidRPr="002715CA" w:rsidRDefault="002715CA" w:rsidP="002715CA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ІІ. Діяльність бібліотеки   щодо сприяння гуманізації і гуманітаризації навчально-виховного процесу та </w:t>
      </w:r>
      <w:proofErr w:type="gramStart"/>
      <w:r w:rsidRPr="00271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духовного</w:t>
      </w:r>
      <w:proofErr w:type="gramEnd"/>
      <w:r w:rsidRPr="00271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ставлення школярів.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Робота з читачами щодо формування і задоволення їх читацьких потреб.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Змі</w:t>
      </w:r>
      <w:proofErr w:type="gramStart"/>
      <w:r w:rsidRPr="00C5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ст</w:t>
      </w:r>
      <w:proofErr w:type="gramEnd"/>
      <w:r w:rsidRPr="00C5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роботи.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1.Організіція екскурсій </w:t>
      </w:r>
      <w:proofErr w:type="gramStart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</w:t>
      </w:r>
      <w:proofErr w:type="gramEnd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бібліотеки для першокласників, ознайомлення із правилами користування бібліотекою та книгою, знайомство з фондом.        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Грудень 2016 року.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Вивчення читацьких інтересів. Перереєстрація читачів. Продовження роботи з боржниками.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Вересень 2016 року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Вивчення і задоволення інформаційних потреб користувачі</w:t>
      </w:r>
      <w:proofErr w:type="gramStart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Регулярно проводити колективні та індивідуальні бесіди з користувачами про правила користування і розпорядок роботи шкільної бібліотеки.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Проводити анкетування користувачів стосовно запису.</w:t>
      </w:r>
    </w:p>
    <w:p w:rsidR="002715CA" w:rsidRPr="002715CA" w:rsidRDefault="00C57DE2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</w:t>
      </w:r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.Вчасна організація доставки </w:t>
      </w:r>
      <w:proofErr w:type="gramStart"/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ідручників, художньої та методичної літератури.</w:t>
      </w:r>
    </w:p>
    <w:p w:rsidR="002715CA" w:rsidRPr="002715CA" w:rsidRDefault="00C57DE2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</w:t>
      </w:r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Індивидуальна робота з читачами: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проведення рекомендаційних бесід;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бесіди з читачами-учнями про прочитану книгу;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консультації щодо вибору книги.</w:t>
      </w:r>
    </w:p>
    <w:p w:rsidR="002715CA" w:rsidRPr="002715CA" w:rsidRDefault="00C57DE2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Взаємодія бібліотеки з п</w:t>
      </w:r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едпрацівниками: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забезпечення учителів </w:t>
      </w:r>
      <w:proofErr w:type="gramStart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proofErr w:type="gramEnd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ітературою;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інформування про надходження нової </w:t>
      </w:r>
      <w:proofErr w:type="gramStart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proofErr w:type="gramEnd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ітератури;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спільна робота із збереження книжкового фонду;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Г) організація книжкових виставок, оглядів </w:t>
      </w:r>
      <w:proofErr w:type="gramStart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proofErr w:type="gramEnd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ітератури.</w:t>
      </w:r>
    </w:p>
    <w:p w:rsidR="002715CA" w:rsidRPr="002715CA" w:rsidRDefault="00C57DE2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</w:t>
      </w:r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Робота з популяризації літератури:</w:t>
      </w:r>
    </w:p>
    <w:p w:rsidR="002715CA" w:rsidRPr="002715CA" w:rsidRDefault="00C57DE2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участь у </w:t>
      </w:r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шкільних </w:t>
      </w:r>
      <w:proofErr w:type="gramStart"/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заходах</w:t>
      </w:r>
      <w:proofErr w:type="gramEnd"/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надання допомоги   учителям  у виборі   літератури  для проведення шкільних </w:t>
      </w:r>
      <w:proofErr w:type="gramStart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свят</w:t>
      </w:r>
      <w:proofErr w:type="gramEnd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тощо;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постійно проводити звірку літератури, </w:t>
      </w:r>
      <w:proofErr w:type="gramStart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ідручників та інших носіїв інформації з супроводжуючим документом;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Г) вчасно проводити </w:t>
      </w:r>
      <w:proofErr w:type="gramStart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ідготовку актів про отриману літературу та інших джерел інформації;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Д) запис літератури, </w:t>
      </w:r>
      <w:r w:rsidR="00C57D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інвентарну книгу;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Е) ведення зошита заміни втрачених документів, </w:t>
      </w:r>
      <w:proofErr w:type="gramStart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ідручників, художньої та галузевої літератури.</w:t>
      </w:r>
    </w:p>
    <w:p w:rsidR="002715CA" w:rsidRPr="002715CA" w:rsidRDefault="00C57DE2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</w:t>
      </w:r>
      <w:r w:rsidR="00E257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 О</w:t>
      </w:r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працювання  літератури, </w:t>
      </w:r>
      <w:proofErr w:type="gramStart"/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ідручни</w:t>
      </w:r>
      <w:r w:rsidR="00E257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ків </w:t>
      </w:r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інших джерел інформації: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штампування;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запис інвентарного номера;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 занесення в інвентарну книгу.</w:t>
      </w:r>
    </w:p>
    <w:p w:rsidR="002715CA" w:rsidRPr="002715CA" w:rsidRDefault="00C57DE2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</w:t>
      </w:r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.Реєстрація періодичних видань: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відмітка про надходження;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аналітичний перегляд періодичних видань </w:t>
      </w:r>
      <w:proofErr w:type="gramStart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б</w:t>
      </w:r>
      <w:proofErr w:type="gramEnd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ібліографічного опису статей;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доставка </w:t>
      </w:r>
      <w:proofErr w:type="gramStart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ідручників;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- групова обробка </w:t>
      </w:r>
      <w:proofErr w:type="gramStart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ідручників;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розпаковка </w:t>
      </w:r>
      <w:proofErr w:type="gramStart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ідручників, запис інвентарного номера;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розстановка у фонд </w:t>
      </w:r>
      <w:proofErr w:type="gramStart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ідручників.</w:t>
      </w:r>
    </w:p>
    <w:p w:rsidR="002715CA" w:rsidRPr="002715CA" w:rsidRDefault="00C57DE2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</w:t>
      </w:r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Ведення сумарного </w:t>
      </w:r>
      <w:proofErr w:type="gramStart"/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</w:t>
      </w:r>
      <w:proofErr w:type="gramEnd"/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іку (назв і кількість):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ідручників;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художньої літератури.</w:t>
      </w:r>
    </w:p>
    <w:p w:rsidR="002715CA" w:rsidRPr="002715CA" w:rsidRDefault="00E2570C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</w:t>
      </w:r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Систематичне упорядкування фонду, нових надходжень художньої і методичної </w:t>
      </w:r>
      <w:proofErr w:type="gramStart"/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proofErr w:type="gramEnd"/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ітератури та періодичних видань.</w:t>
      </w:r>
    </w:p>
    <w:p w:rsidR="002715CA" w:rsidRPr="002715CA" w:rsidRDefault="00E2570C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</w:t>
      </w:r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Проведення бесід групових та індивідуальних по збереженню фонду;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-рейди-перевірки по збереженні </w:t>
      </w:r>
      <w:proofErr w:type="gramStart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ідручників;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робота «Книжкової лікарні».</w:t>
      </w:r>
    </w:p>
    <w:p w:rsidR="002715CA" w:rsidRPr="002715CA" w:rsidRDefault="00E2570C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</w:t>
      </w:r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Постійно проводити роботу з учнями, які мають заборгованість    </w:t>
      </w:r>
      <w:proofErr w:type="gramStart"/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ідручників та художньої літератури.</w:t>
      </w:r>
    </w:p>
    <w:p w:rsidR="002715CA" w:rsidRPr="002715CA" w:rsidRDefault="00E2570C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</w:t>
      </w:r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Оформлення передплати </w:t>
      </w:r>
      <w:proofErr w:type="gramStart"/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пер</w:t>
      </w:r>
      <w:proofErr w:type="gramEnd"/>
      <w:r w:rsidR="002715CA" w:rsidRPr="002715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іодичні видання.</w:t>
      </w:r>
    </w:p>
    <w:p w:rsidR="002715CA" w:rsidRPr="00E2570C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val="ru-RU" w:eastAsia="ru-RU"/>
        </w:rPr>
      </w:pPr>
      <w:r w:rsidRPr="00E2570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ІІІ.  Інформаційно-бібліографічна робота</w:t>
      </w:r>
    </w:p>
    <w:p w:rsidR="002715CA" w:rsidRPr="00E2570C" w:rsidRDefault="002715CA" w:rsidP="002715CA">
      <w:pPr>
        <w:numPr>
          <w:ilvl w:val="0"/>
          <w:numId w:val="14"/>
        </w:num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Організація книжкових виставок:</w:t>
      </w:r>
    </w:p>
    <w:p w:rsidR="002715CA" w:rsidRPr="00E2570C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 нових надходжень;</w:t>
      </w:r>
    </w:p>
    <w:p w:rsidR="002715CA" w:rsidRPr="00E2570C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 тематичних;</w:t>
      </w:r>
    </w:p>
    <w:p w:rsidR="002715CA" w:rsidRPr="00E2570C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lastRenderedPageBreak/>
        <w:t>- періодичних видань;</w:t>
      </w:r>
    </w:p>
    <w:p w:rsidR="002715CA" w:rsidRPr="00E2570C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 до знаменних і пам’ятних   дат.</w:t>
      </w:r>
    </w:p>
    <w:p w:rsidR="002715CA" w:rsidRPr="00E2570C" w:rsidRDefault="002715CA" w:rsidP="002715CA">
      <w:pPr>
        <w:numPr>
          <w:ilvl w:val="0"/>
          <w:numId w:val="15"/>
        </w:num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Книжкові виставки:</w:t>
      </w:r>
    </w:p>
    <w:p w:rsidR="002715CA" w:rsidRPr="00E2570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 Свято знань. Перший дзвоник.</w:t>
      </w:r>
    </w:p>
    <w:p w:rsidR="002715CA" w:rsidRPr="00E2570C" w:rsidRDefault="002715CA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1 вересня 2016 р.</w:t>
      </w:r>
    </w:p>
    <w:p w:rsidR="00E2570C" w:rsidRPr="00E2570C" w:rsidRDefault="00E2570C" w:rsidP="000C76AC">
      <w:pPr>
        <w:shd w:val="clear" w:color="auto" w:fill="FAF9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 День партизанської слави</w:t>
      </w:r>
    </w:p>
    <w:p w:rsidR="00E2570C" w:rsidRPr="00E2570C" w:rsidRDefault="00E2570C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22 вересня 2016р.</w:t>
      </w:r>
    </w:p>
    <w:p w:rsidR="002715CA" w:rsidRPr="00E2570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-150 років </w:t>
      </w:r>
      <w:proofErr w:type="gramStart"/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в</w:t>
      </w:r>
      <w:proofErr w:type="gramEnd"/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 дня народження  М.Грушевського. </w:t>
      </w:r>
    </w:p>
    <w:p w:rsidR="002715CA" w:rsidRPr="00E2570C" w:rsidRDefault="002715CA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 29 вересня</w:t>
      </w:r>
    </w:p>
    <w:p w:rsidR="002715CA" w:rsidRPr="00E2570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 всеукраїнський день бібліотек.</w:t>
      </w:r>
    </w:p>
    <w:p w:rsidR="002715CA" w:rsidRPr="00E2570C" w:rsidRDefault="002715CA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30 вересня</w:t>
      </w:r>
    </w:p>
    <w:p w:rsidR="002715CA" w:rsidRPr="00E2570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2715CA">
        <w:rPr>
          <w:rFonts w:ascii="Georgia" w:eastAsia="Times New Roman" w:hAnsi="Georgia" w:cs="Times New Roman"/>
          <w:color w:val="000000"/>
          <w:sz w:val="31"/>
          <w:szCs w:val="31"/>
          <w:lang w:val="ru-RU" w:eastAsia="ru-RU"/>
        </w:rPr>
        <w:t>-</w:t>
      </w: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110 років </w:t>
      </w:r>
      <w:proofErr w:type="gramStart"/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в</w:t>
      </w:r>
      <w:proofErr w:type="gramEnd"/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 дня народження І.Багряного. (1906 – 1963)</w:t>
      </w:r>
    </w:p>
    <w:p w:rsidR="002715CA" w:rsidRPr="00E2570C" w:rsidRDefault="002715CA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2 жовтня</w:t>
      </w:r>
    </w:p>
    <w:p w:rsidR="002715CA" w:rsidRPr="00E2570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 День української писемності і мови.</w:t>
      </w:r>
    </w:p>
    <w:p w:rsidR="002715CA" w:rsidRPr="00E2570C" w:rsidRDefault="002715CA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             9 листопада</w:t>
      </w:r>
    </w:p>
    <w:p w:rsidR="002715CA" w:rsidRPr="00E2570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- 104 роки від дня народження А.С.Малишка </w:t>
      </w:r>
    </w:p>
    <w:p w:rsidR="002715CA" w:rsidRPr="00E2570C" w:rsidRDefault="002715CA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 14 листопада</w:t>
      </w:r>
    </w:p>
    <w:p w:rsidR="002715CA" w:rsidRPr="00E2570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 День пам’яті жертв голодомору і політ. репресій.</w:t>
      </w:r>
    </w:p>
    <w:p w:rsidR="002715CA" w:rsidRPr="00E2570C" w:rsidRDefault="002715CA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570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24 листопада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2715CA">
        <w:rPr>
          <w:rFonts w:ascii="Georgia" w:eastAsia="Times New Roman" w:hAnsi="Georgia" w:cs="Times New Roman"/>
          <w:color w:val="000000"/>
          <w:sz w:val="31"/>
          <w:szCs w:val="31"/>
          <w:lang w:val="ru-RU" w:eastAsia="ru-RU"/>
        </w:rPr>
        <w:t xml:space="preserve">- </w:t>
      </w:r>
      <w:r w:rsidR="000C76AC"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Виставка до Дня </w:t>
      </w:r>
      <w:proofErr w:type="gramStart"/>
      <w:r w:rsidR="000C76AC"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г</w:t>
      </w:r>
      <w:proofErr w:type="gramEnd"/>
      <w:r w:rsidR="000C76AC"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ідності і свободи</w:t>
      </w:r>
    </w:p>
    <w:p w:rsidR="002715CA" w:rsidRPr="000C76AC" w:rsidRDefault="000C76AC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21листопада</w:t>
      </w:r>
      <w:r w:rsidR="002715CA"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 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 День Соборності та Свободи України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22 січня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- День памяті подій </w:t>
      </w:r>
      <w:proofErr w:type="gramStart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п</w:t>
      </w:r>
      <w:proofErr w:type="gramEnd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 Крутами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 29 січня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-120 років </w:t>
      </w:r>
      <w:proofErr w:type="gramStart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в</w:t>
      </w:r>
      <w:proofErr w:type="gramEnd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 дня народження Ев. Маланюка (1897-1968)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2 лютого</w:t>
      </w:r>
    </w:p>
    <w:p w:rsidR="002715CA" w:rsidRPr="002715CA" w:rsidRDefault="002715CA" w:rsidP="000C76AC">
      <w:pPr>
        <w:shd w:val="clear" w:color="auto" w:fill="FAF9F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</w:p>
    <w:p w:rsidR="002715CA" w:rsidRPr="000C76A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2715CA">
        <w:rPr>
          <w:rFonts w:ascii="Georgia" w:eastAsia="Times New Roman" w:hAnsi="Georgia" w:cs="Times New Roman"/>
          <w:color w:val="000000"/>
          <w:sz w:val="31"/>
          <w:szCs w:val="31"/>
          <w:lang w:val="ru-RU" w:eastAsia="ru-RU"/>
        </w:rPr>
        <w:t xml:space="preserve">- </w:t>
      </w: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Міжнародний день </w:t>
      </w:r>
      <w:proofErr w:type="gramStart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р</w:t>
      </w:r>
      <w:proofErr w:type="gramEnd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ідної мови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    21 лютого 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-145 років </w:t>
      </w:r>
      <w:proofErr w:type="gramStart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в</w:t>
      </w:r>
      <w:proofErr w:type="gramEnd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 дня народження Л Українки.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25 лютого 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 Міжнародний</w:t>
      </w:r>
      <w:proofErr w:type="gramStart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 Ж</w:t>
      </w:r>
      <w:proofErr w:type="gramEnd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іночий день;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8 березня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 до Дня народження Т.Г.Шевченка; 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9-10 березня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 День довкілля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 20 квітня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 Всесвітній день книги і авторського права; 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 23квітня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 День  пам'яті   про Чорнобильську трагедію;</w:t>
      </w:r>
    </w:p>
    <w:p w:rsidR="000C76AC" w:rsidRPr="002715CA" w:rsidRDefault="002715CA" w:rsidP="000C76AC">
      <w:pPr>
        <w:shd w:val="clear" w:color="auto" w:fill="FAF9F1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 26 квітня</w:t>
      </w:r>
    </w:p>
    <w:p w:rsidR="002715CA" w:rsidRPr="002715CA" w:rsidRDefault="002715CA" w:rsidP="000C76AC">
      <w:pPr>
        <w:shd w:val="clear" w:color="auto" w:fill="FAF9F1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</w:p>
    <w:p w:rsidR="002715CA" w:rsidRPr="000C76A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2715CA">
        <w:rPr>
          <w:rFonts w:ascii="Georgia" w:eastAsia="Times New Roman" w:hAnsi="Georgia" w:cs="Times New Roman"/>
          <w:color w:val="000000"/>
          <w:sz w:val="31"/>
          <w:szCs w:val="31"/>
          <w:lang w:val="ru-RU" w:eastAsia="ru-RU"/>
        </w:rPr>
        <w:t xml:space="preserve">- </w:t>
      </w: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Міжнародний день захисту дітей;                                    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1 червня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 День скорботи вшанування пам’яті жертв війни України.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22 червня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 День Конституції України;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28червня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2715CA">
        <w:rPr>
          <w:rFonts w:ascii="Georgia" w:eastAsia="Times New Roman" w:hAnsi="Georgia" w:cs="Times New Roman"/>
          <w:color w:val="000000"/>
          <w:sz w:val="31"/>
          <w:szCs w:val="31"/>
          <w:lang w:val="ru-RU" w:eastAsia="ru-RU"/>
        </w:rPr>
        <w:lastRenderedPageBreak/>
        <w:t xml:space="preserve">- </w:t>
      </w: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Тематичні полички: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- </w:t>
      </w:r>
      <w:r w:rsid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« С</w:t>
      </w: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учасний урок</w:t>
      </w:r>
      <w:r w:rsid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»</w:t>
      </w: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;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- </w:t>
      </w:r>
      <w:r w:rsid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« Ш</w:t>
      </w: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лях до професій</w:t>
      </w:r>
      <w:r w:rsid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»</w:t>
      </w: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;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- </w:t>
      </w:r>
      <w:r w:rsid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« З</w:t>
      </w: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акон і ми</w:t>
      </w:r>
      <w:r w:rsid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»</w:t>
      </w: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.</w:t>
      </w:r>
    </w:p>
    <w:p w:rsidR="002715CA" w:rsidRPr="000C76AC" w:rsidRDefault="002715CA" w:rsidP="000C76AC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8"/>
          <w:lang w:val="ru-RU" w:eastAsia="ru-RU"/>
        </w:rPr>
      </w:pPr>
      <w:r w:rsidRPr="002715CA">
        <w:rPr>
          <w:rFonts w:ascii="Georgia" w:eastAsia="Times New Roman" w:hAnsi="Georgia" w:cs="Times New Roman"/>
          <w:color w:val="000000"/>
          <w:sz w:val="31"/>
          <w:szCs w:val="31"/>
          <w:lang w:val="ru-RU" w:eastAsia="ru-RU"/>
        </w:rPr>
        <w:t>   </w:t>
      </w:r>
      <w:r w:rsidRPr="000C76AC">
        <w:rPr>
          <w:rFonts w:ascii="Times New Roman" w:eastAsia="Times New Roman" w:hAnsi="Times New Roman" w:cs="Times New Roman"/>
          <w:b/>
          <w:color w:val="000000"/>
          <w:sz w:val="24"/>
          <w:szCs w:val="31"/>
          <w:lang w:val="ru-RU" w:eastAsia="ru-RU"/>
        </w:rPr>
        <w:t>IV.  Бесіди:</w:t>
      </w:r>
    </w:p>
    <w:p w:rsidR="002715CA" w:rsidRPr="000C76AC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2715CA">
        <w:rPr>
          <w:rFonts w:ascii="Georgia" w:eastAsia="Times New Roman" w:hAnsi="Georgia" w:cs="Times New Roman"/>
          <w:color w:val="000000"/>
          <w:sz w:val="31"/>
          <w:szCs w:val="31"/>
          <w:lang w:val="ru-RU" w:eastAsia="ru-RU"/>
        </w:rPr>
        <w:t xml:space="preserve"> - </w:t>
      </w:r>
      <w:proofErr w:type="gramStart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про б</w:t>
      </w:r>
      <w:proofErr w:type="gramEnd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ібліотечні правила</w:t>
      </w:r>
      <w:r w:rsidR="000C76AC"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  (вересень)</w:t>
      </w: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;</w:t>
      </w:r>
    </w:p>
    <w:p w:rsidR="002715CA" w:rsidRPr="000C76AC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 -«Михайло Грушевський про українську мову та українську школу»</w:t>
      </w:r>
      <w:r w:rsidR="000C76AC"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, (вересень)</w:t>
      </w:r>
    </w:p>
    <w:p w:rsidR="002715CA" w:rsidRPr="000C76AC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- як зберегти </w:t>
      </w:r>
      <w:proofErr w:type="gramStart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п</w:t>
      </w:r>
      <w:proofErr w:type="gramEnd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ідручники</w:t>
      </w:r>
      <w:r w:rsidR="000C76AC"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  ( жовтень)</w:t>
      </w: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;</w:t>
      </w:r>
    </w:p>
    <w:p w:rsidR="002715CA" w:rsidRPr="000C76AC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-«Значення книги в житті людини»</w:t>
      </w:r>
      <w:r w:rsidR="000C76AC"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  (лютий 2017р.)</w:t>
      </w: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.</w:t>
      </w:r>
    </w:p>
    <w:p w:rsidR="002715CA" w:rsidRPr="000C76AC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-«Символи України - </w:t>
      </w:r>
      <w:proofErr w:type="gramStart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м</w:t>
      </w:r>
      <w:proofErr w:type="gramEnd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іфи і реальність»</w:t>
      </w:r>
      <w:r w:rsidR="000C76AC"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 (березень 2017р.)</w:t>
      </w: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.</w:t>
      </w:r>
    </w:p>
    <w:p w:rsidR="002715CA" w:rsidRPr="000C76AC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-«Читання-ось краще навчання»</w:t>
      </w:r>
      <w:r w:rsidR="000C76AC"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 (травень 2017р.)</w:t>
      </w: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.</w:t>
      </w:r>
    </w:p>
    <w:p w:rsidR="002715CA" w:rsidRPr="000C76AC" w:rsidRDefault="000C76AC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  </w:t>
      </w:r>
      <w:r w:rsidRPr="000C76AC">
        <w:rPr>
          <w:rFonts w:ascii="Times New Roman" w:eastAsia="Times New Roman" w:hAnsi="Times New Roman" w:cs="Times New Roman"/>
          <w:b/>
          <w:color w:val="000000"/>
          <w:sz w:val="24"/>
          <w:szCs w:val="31"/>
          <w:lang w:val="ru-RU" w:eastAsia="ru-RU"/>
        </w:rPr>
        <w:t>V</w:t>
      </w:r>
      <w:r w:rsidR="002715CA" w:rsidRPr="000C76AC">
        <w:rPr>
          <w:rFonts w:ascii="Times New Roman" w:eastAsia="Times New Roman" w:hAnsi="Times New Roman" w:cs="Times New Roman"/>
          <w:b/>
          <w:color w:val="000000"/>
          <w:sz w:val="24"/>
          <w:szCs w:val="31"/>
          <w:lang w:val="ru-RU" w:eastAsia="ru-RU"/>
        </w:rPr>
        <w:t>. Бібліографічно-бібліотечне забезпечення особистісних потреб користувачі</w:t>
      </w:r>
      <w:proofErr w:type="gramStart"/>
      <w:r w:rsidR="002715CA" w:rsidRPr="000C76AC">
        <w:rPr>
          <w:rFonts w:ascii="Times New Roman" w:eastAsia="Times New Roman" w:hAnsi="Times New Roman" w:cs="Times New Roman"/>
          <w:b/>
          <w:color w:val="000000"/>
          <w:sz w:val="24"/>
          <w:szCs w:val="31"/>
          <w:lang w:val="ru-RU" w:eastAsia="ru-RU"/>
        </w:rPr>
        <w:t>в</w:t>
      </w:r>
      <w:proofErr w:type="gramEnd"/>
      <w:r w:rsidR="002715CA" w:rsidRPr="000C76AC">
        <w:rPr>
          <w:rFonts w:ascii="Times New Roman" w:eastAsia="Times New Roman" w:hAnsi="Times New Roman" w:cs="Times New Roman"/>
          <w:b/>
          <w:color w:val="000000"/>
          <w:sz w:val="24"/>
          <w:szCs w:val="31"/>
          <w:lang w:val="ru-RU" w:eastAsia="ru-RU"/>
        </w:rPr>
        <w:t xml:space="preserve"> у навчанні, дозвіллі, вибору професій.</w:t>
      </w:r>
    </w:p>
    <w:p w:rsidR="002715CA" w:rsidRPr="00E20394" w:rsidRDefault="00E20394" w:rsidP="000C76AC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Cs w:val="31"/>
          <w:lang w:val="ru-RU" w:eastAsia="ru-RU"/>
        </w:rPr>
        <w:t>5</w:t>
      </w:r>
      <w:r w:rsidR="000C76AC" w:rsidRPr="00E20394">
        <w:rPr>
          <w:rFonts w:ascii="Times New Roman" w:eastAsia="Times New Roman" w:hAnsi="Times New Roman" w:cs="Times New Roman"/>
          <w:color w:val="000000"/>
          <w:szCs w:val="31"/>
          <w:lang w:val="ru-RU" w:eastAsia="ru-RU"/>
        </w:rPr>
        <w:t>.</w:t>
      </w:r>
      <w:r w:rsidRPr="00E20394">
        <w:rPr>
          <w:rFonts w:ascii="Times New Roman" w:eastAsia="Times New Roman" w:hAnsi="Times New Roman" w:cs="Times New Roman"/>
          <w:color w:val="000000"/>
          <w:szCs w:val="31"/>
          <w:lang w:val="ru-RU" w:eastAsia="ru-RU"/>
        </w:rPr>
        <w:t>1</w:t>
      </w: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. Р</w:t>
      </w:r>
      <w:r w:rsidR="002715CA"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обота з морального та естетичного виховання учні</w:t>
      </w:r>
      <w:proofErr w:type="gramStart"/>
      <w:r w:rsidR="002715CA"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в</w:t>
      </w:r>
      <w:proofErr w:type="gramEnd"/>
      <w:r w:rsidR="002715CA"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.</w:t>
      </w:r>
    </w:p>
    <w:p w:rsidR="002715CA" w:rsidRPr="000C76AC" w:rsidRDefault="002715CA" w:rsidP="000C76AC">
      <w:pPr>
        <w:shd w:val="clear" w:color="auto" w:fill="FAF9F1"/>
        <w:spacing w:after="0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1. Провести виставки:</w:t>
      </w:r>
    </w:p>
    <w:p w:rsidR="002715CA" w:rsidRPr="000C76AC" w:rsidRDefault="002715CA" w:rsidP="000C76AC">
      <w:pPr>
        <w:shd w:val="clear" w:color="auto" w:fill="FAF9F1"/>
        <w:spacing w:after="0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-«Здраствуй </w:t>
      </w:r>
      <w:proofErr w:type="gramStart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р</w:t>
      </w:r>
      <w:proofErr w:type="gramEnd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ідна наша школа».</w:t>
      </w:r>
    </w:p>
    <w:p w:rsidR="002715CA" w:rsidRPr="000C76AC" w:rsidRDefault="002715CA" w:rsidP="000C76AC">
      <w:pPr>
        <w:shd w:val="clear" w:color="auto" w:fill="FAF9F1"/>
        <w:spacing w:after="0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-«Шануймо наших учителів».</w:t>
      </w:r>
    </w:p>
    <w:p w:rsidR="002715CA" w:rsidRPr="000C76AC" w:rsidRDefault="002715CA" w:rsidP="000C76AC">
      <w:pPr>
        <w:shd w:val="clear" w:color="auto" w:fill="FAF9F1"/>
        <w:spacing w:after="0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 -«Люблю тебе, мій краю </w:t>
      </w:r>
      <w:proofErr w:type="gramStart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р</w:t>
      </w:r>
      <w:proofErr w:type="gramEnd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ідний».</w:t>
      </w:r>
    </w:p>
    <w:p w:rsidR="002715CA" w:rsidRPr="000C76AC" w:rsidRDefault="002715CA" w:rsidP="000C76AC">
      <w:pPr>
        <w:shd w:val="clear" w:color="auto" w:fill="FAF9F1"/>
        <w:spacing w:after="0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 -«Довга дорога нашого народу».</w:t>
      </w:r>
    </w:p>
    <w:p w:rsidR="002715CA" w:rsidRPr="000C76AC" w:rsidRDefault="002715CA" w:rsidP="000C76AC">
      <w:pPr>
        <w:shd w:val="clear" w:color="auto" w:fill="FAF9F1"/>
        <w:spacing w:after="0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 -«</w:t>
      </w:r>
      <w:proofErr w:type="gramStart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Люби</w:t>
      </w:r>
      <w:proofErr w:type="gramEnd"/>
      <w:r w:rsidRPr="000C76AC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 і знай свій рідний край».</w:t>
      </w:r>
    </w:p>
    <w:p w:rsidR="002715CA" w:rsidRPr="001755F3" w:rsidRDefault="000C76AC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1755F3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2.Б</w:t>
      </w:r>
      <w:r w:rsidR="002715CA" w:rsidRPr="001755F3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есіди про культуру читання. Спонукання читачів до </w:t>
      </w:r>
      <w:proofErr w:type="gramStart"/>
      <w:r w:rsidR="002715CA" w:rsidRPr="001755F3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р</w:t>
      </w:r>
      <w:proofErr w:type="gramEnd"/>
      <w:r w:rsidR="002715CA" w:rsidRPr="001755F3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ізноманітного читання літератури.</w:t>
      </w:r>
    </w:p>
    <w:p w:rsidR="002715CA" w:rsidRPr="001755F3" w:rsidRDefault="001755F3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3</w:t>
      </w:r>
      <w:r w:rsidR="002715CA" w:rsidRPr="001755F3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. Розповідь-бесіда про права і обов’язки користувачі</w:t>
      </w:r>
      <w:proofErr w:type="gramStart"/>
      <w:r w:rsidR="002715CA" w:rsidRPr="001755F3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в</w:t>
      </w:r>
      <w:proofErr w:type="gramEnd"/>
      <w:r w:rsidR="002715CA" w:rsidRPr="001755F3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.</w:t>
      </w:r>
    </w:p>
    <w:p w:rsidR="002715CA" w:rsidRPr="00E20394" w:rsidRDefault="00E20394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b/>
          <w:color w:val="000000"/>
          <w:sz w:val="24"/>
          <w:szCs w:val="31"/>
          <w:lang w:val="ru-RU" w:eastAsia="ru-RU"/>
        </w:rPr>
        <w:t>УІ</w:t>
      </w:r>
      <w:r w:rsidR="002715CA" w:rsidRPr="00E20394">
        <w:rPr>
          <w:rFonts w:ascii="Times New Roman" w:eastAsia="Times New Roman" w:hAnsi="Times New Roman" w:cs="Times New Roman"/>
          <w:b/>
          <w:color w:val="000000"/>
          <w:sz w:val="28"/>
          <w:szCs w:val="31"/>
          <w:lang w:val="ru-RU" w:eastAsia="ru-RU"/>
        </w:rPr>
        <w:t>. Організаційно-виховна та масова робота.</w:t>
      </w:r>
    </w:p>
    <w:p w:rsidR="002715CA" w:rsidRPr="001755F3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1755F3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1. Проведення бесід на батьківських зборах про важливість залучення дітей до читання книг.</w:t>
      </w:r>
    </w:p>
    <w:p w:rsidR="002715CA" w:rsidRPr="001755F3" w:rsidRDefault="00E20394" w:rsidP="001755F3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2</w:t>
      </w:r>
      <w:r w:rsidR="002715CA" w:rsidRPr="001755F3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. Надання допомоги вчителям, учням, батькам у </w:t>
      </w:r>
      <w:proofErr w:type="gramStart"/>
      <w:r w:rsidR="002715CA" w:rsidRPr="001755F3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п</w:t>
      </w:r>
      <w:proofErr w:type="gramEnd"/>
      <w:r w:rsidR="002715CA" w:rsidRPr="001755F3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ідготовці  та проведенні масових заходів:</w:t>
      </w:r>
    </w:p>
    <w:p w:rsidR="002715CA" w:rsidRPr="001755F3" w:rsidRDefault="002715CA" w:rsidP="001755F3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1755F3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 - шкільних олімпіад;</w:t>
      </w:r>
    </w:p>
    <w:p w:rsidR="002715CA" w:rsidRPr="001755F3" w:rsidRDefault="002715CA" w:rsidP="001755F3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1755F3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- календарних свят;</w:t>
      </w:r>
    </w:p>
    <w:p w:rsidR="002715CA" w:rsidRPr="001755F3" w:rsidRDefault="002715CA" w:rsidP="001755F3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1755F3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 - дискусій та вікторин;</w:t>
      </w:r>
    </w:p>
    <w:p w:rsidR="002715CA" w:rsidRPr="001755F3" w:rsidRDefault="002715CA" w:rsidP="001755F3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1755F3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 - </w:t>
      </w:r>
      <w:proofErr w:type="gramStart"/>
      <w:r w:rsidRPr="001755F3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л</w:t>
      </w:r>
      <w:proofErr w:type="gramEnd"/>
      <w:r w:rsidRPr="001755F3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ітературних вечорів;</w:t>
      </w:r>
    </w:p>
    <w:p w:rsidR="002715CA" w:rsidRPr="002715CA" w:rsidRDefault="002715CA" w:rsidP="001755F3">
      <w:pPr>
        <w:shd w:val="clear" w:color="auto" w:fill="FAF9F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</w:p>
    <w:p w:rsidR="002715CA" w:rsidRPr="00E20394" w:rsidRDefault="00E20394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3</w:t>
      </w:r>
      <w:r w:rsidR="002715CA"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. Своєчасне забезпечення </w:t>
      </w:r>
      <w:proofErr w:type="gramStart"/>
      <w:r w:rsidR="002715CA"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п</w:t>
      </w:r>
      <w:proofErr w:type="gramEnd"/>
      <w:r w:rsidR="002715CA"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ідручниками всіх класів.</w:t>
      </w:r>
    </w:p>
    <w:p w:rsidR="002715CA" w:rsidRPr="00E20394" w:rsidRDefault="00E20394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0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4</w:t>
      </w:r>
      <w:r w:rsidR="002715CA" w:rsidRPr="00E20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. </w:t>
      </w:r>
      <w:proofErr w:type="gramStart"/>
      <w:r w:rsidR="002715CA" w:rsidRPr="00E20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</w:t>
      </w:r>
      <w:proofErr w:type="gramEnd"/>
      <w:r w:rsidR="002715CA" w:rsidRPr="00E20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ідвищення кваліфікації.</w:t>
      </w:r>
    </w:p>
    <w:p w:rsidR="002715CA" w:rsidRPr="00E20394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Систематичні відвідування методичних семінарів, методичних об'єднань   і обмін досвідом роботи.</w:t>
      </w:r>
    </w:p>
    <w:p w:rsidR="002715CA" w:rsidRPr="00E20394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Ознайомлення з фаховою літературою, самостійна робота.</w:t>
      </w:r>
    </w:p>
    <w:p w:rsidR="002715CA" w:rsidRPr="00E20394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Пошук інформації за алфавітним каталогом.</w:t>
      </w:r>
    </w:p>
    <w:p w:rsidR="002715CA" w:rsidRPr="00E20394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Вивчення документів, </w:t>
      </w:r>
      <w:proofErr w:type="gramStart"/>
      <w:r w:rsidRPr="00E203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</w:t>
      </w:r>
      <w:proofErr w:type="gramEnd"/>
      <w:r w:rsidRPr="00E203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іалів із питань освіти та бібліотечної справи.</w:t>
      </w:r>
    </w:p>
    <w:p w:rsidR="002715CA" w:rsidRPr="00E20394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Вивчити фонд </w:t>
      </w:r>
      <w:proofErr w:type="gramStart"/>
      <w:r w:rsidRPr="00E203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E203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ідручників щодо придатності їх для використання в поточному році.</w:t>
      </w:r>
    </w:p>
    <w:p w:rsidR="002715CA" w:rsidRPr="00E20394" w:rsidRDefault="00E20394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5</w:t>
      </w:r>
      <w:r w:rsidR="002715CA" w:rsidRPr="00E20394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.  Робота з </w:t>
      </w:r>
      <w:proofErr w:type="gramStart"/>
      <w:r w:rsidR="002715CA" w:rsidRPr="00E20394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активом б</w:t>
      </w:r>
      <w:proofErr w:type="gramEnd"/>
      <w:r w:rsidR="002715CA" w:rsidRPr="00E20394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ібліотеки.</w:t>
      </w:r>
    </w:p>
    <w:p w:rsidR="002715CA" w:rsidRPr="00E20394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1. Залучення активі</w:t>
      </w:r>
      <w:proofErr w:type="gramStart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ст</w:t>
      </w:r>
      <w:proofErr w:type="gramEnd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ів-учнів для допомоги в роботі бібліотеки.</w:t>
      </w:r>
    </w:p>
    <w:p w:rsidR="002715CA" w:rsidRPr="00E20394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2. Технічна обробка літератури:</w:t>
      </w:r>
    </w:p>
    <w:p w:rsidR="002715CA" w:rsidRPr="00E20394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   - ремонт книг;</w:t>
      </w:r>
    </w:p>
    <w:p w:rsidR="002715CA" w:rsidRPr="00E20394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   - штемпелювання книг;</w:t>
      </w:r>
    </w:p>
    <w:p w:rsidR="002715CA" w:rsidRPr="00E20394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   - запис  в інвентарну книгу </w:t>
      </w:r>
      <w:proofErr w:type="gramStart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п</w:t>
      </w:r>
      <w:proofErr w:type="gramEnd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ідручників;</w:t>
      </w:r>
    </w:p>
    <w:p w:rsidR="002715CA" w:rsidRPr="00E20394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   - запис інвентарного номера в </w:t>
      </w:r>
      <w:proofErr w:type="gramStart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п</w:t>
      </w:r>
      <w:proofErr w:type="gramEnd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ідручник;</w:t>
      </w:r>
    </w:p>
    <w:p w:rsidR="002715CA" w:rsidRPr="00E20394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   - розстановка літератури по стелажах.</w:t>
      </w:r>
    </w:p>
    <w:p w:rsidR="002715CA" w:rsidRPr="00E20394" w:rsidRDefault="00E20394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  6</w:t>
      </w:r>
      <w:r w:rsidR="002715CA" w:rsidRPr="00E20394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. Організація роботи з бібліотечним фондом художньої   літератури  та  шкільних </w:t>
      </w:r>
      <w:proofErr w:type="gramStart"/>
      <w:r w:rsidR="002715CA" w:rsidRPr="00E20394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п</w:t>
      </w:r>
      <w:proofErr w:type="gramEnd"/>
      <w:r w:rsidR="002715CA" w:rsidRPr="00E20394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ідручників.</w:t>
      </w:r>
    </w:p>
    <w:p w:rsidR="002715CA" w:rsidRPr="00E20394" w:rsidRDefault="002715CA" w:rsidP="002715CA">
      <w:pPr>
        <w:numPr>
          <w:ilvl w:val="0"/>
          <w:numId w:val="18"/>
        </w:num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Видача  </w:t>
      </w:r>
      <w:proofErr w:type="gramStart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п</w:t>
      </w:r>
      <w:proofErr w:type="gramEnd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ідручників на 2016-2017 навчальний рік.</w:t>
      </w:r>
    </w:p>
    <w:p w:rsidR="002715CA" w:rsidRPr="00E20394" w:rsidRDefault="00E20394" w:rsidP="002715CA">
      <w:pPr>
        <w:numPr>
          <w:ilvl w:val="0"/>
          <w:numId w:val="18"/>
        </w:num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Провести бесіду з учнями: «</w:t>
      </w:r>
      <w:r w:rsidR="002715CA"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Бережіть книгу, </w:t>
      </w:r>
      <w:proofErr w:type="gramStart"/>
      <w:r w:rsidR="002715CA"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п</w:t>
      </w:r>
      <w:proofErr w:type="gramEnd"/>
      <w:r w:rsidR="002715CA"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ідручник.»</w:t>
      </w:r>
    </w:p>
    <w:p w:rsidR="002715CA" w:rsidRPr="00E20394" w:rsidRDefault="00E20394" w:rsidP="002715CA">
      <w:pPr>
        <w:numPr>
          <w:ilvl w:val="0"/>
          <w:numId w:val="18"/>
        </w:num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Рейди </w:t>
      </w:r>
      <w:r w:rsidR="002715CA"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по класах стан збереження </w:t>
      </w:r>
      <w:proofErr w:type="gramStart"/>
      <w:r w:rsidR="002715CA"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п</w:t>
      </w:r>
      <w:proofErr w:type="gramEnd"/>
      <w:r w:rsidR="002715CA"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ідручників учнями.</w:t>
      </w:r>
    </w:p>
    <w:p w:rsidR="002715CA" w:rsidRPr="00E20394" w:rsidRDefault="002715CA" w:rsidP="002715CA">
      <w:pPr>
        <w:numPr>
          <w:ilvl w:val="0"/>
          <w:numId w:val="18"/>
        </w:num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В кінці навчального року зобов’язати  учнів </w:t>
      </w:r>
      <w:proofErr w:type="gramStart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в</w:t>
      </w:r>
      <w:proofErr w:type="gramEnd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ідремонтувати підручники якими користувалися.</w:t>
      </w:r>
    </w:p>
    <w:p w:rsidR="002715CA" w:rsidRPr="00E20394" w:rsidRDefault="002715CA" w:rsidP="002715CA">
      <w:pPr>
        <w:numPr>
          <w:ilvl w:val="0"/>
          <w:numId w:val="18"/>
        </w:num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Пропонувати на допомогу навчанню допоміжні </w:t>
      </w:r>
      <w:proofErr w:type="gramStart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п</w:t>
      </w:r>
      <w:proofErr w:type="gramEnd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ідручники які  дозволені згідно збірником наказів МО</w:t>
      </w:r>
      <w:r w:rsid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Н</w:t>
      </w: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У.</w:t>
      </w:r>
    </w:p>
    <w:p w:rsidR="002715CA" w:rsidRPr="00E20394" w:rsidRDefault="002715CA" w:rsidP="002715CA">
      <w:pPr>
        <w:numPr>
          <w:ilvl w:val="0"/>
          <w:numId w:val="18"/>
        </w:num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Аналіз читацького формуляра.</w:t>
      </w:r>
    </w:p>
    <w:p w:rsidR="002715CA" w:rsidRPr="00E20394" w:rsidRDefault="002715CA" w:rsidP="002715CA">
      <w:pPr>
        <w:numPr>
          <w:ilvl w:val="0"/>
          <w:numId w:val="18"/>
        </w:num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Індивідуальні бесіди   з учнями про прочитану книгу.</w:t>
      </w:r>
    </w:p>
    <w:p w:rsidR="002715CA" w:rsidRPr="00E20394" w:rsidRDefault="002715CA" w:rsidP="002715CA">
      <w:pPr>
        <w:numPr>
          <w:ilvl w:val="0"/>
          <w:numId w:val="18"/>
        </w:num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proofErr w:type="gramStart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П</w:t>
      </w:r>
      <w:proofErr w:type="gramEnd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ідготувати акти на списання зношеної літератури та підручників.</w:t>
      </w:r>
    </w:p>
    <w:p w:rsidR="002715CA" w:rsidRPr="00E20394" w:rsidRDefault="002715CA" w:rsidP="002715CA">
      <w:pPr>
        <w:numPr>
          <w:ilvl w:val="0"/>
          <w:numId w:val="18"/>
        </w:num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Збереження книжкового фонду:</w:t>
      </w:r>
    </w:p>
    <w:p w:rsidR="002715CA" w:rsidRPr="00E20394" w:rsidRDefault="002715CA" w:rsidP="00E20394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- ремонт художньої, методичної літератури та </w:t>
      </w:r>
      <w:proofErr w:type="gramStart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п</w:t>
      </w:r>
      <w:proofErr w:type="gramEnd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ідручників;</w:t>
      </w:r>
    </w:p>
    <w:p w:rsidR="002715CA" w:rsidRPr="00E20394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- </w:t>
      </w:r>
      <w:proofErr w:type="gramStart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л</w:t>
      </w:r>
      <w:proofErr w:type="gramEnd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іквідація читацької заборгованості книг;</w:t>
      </w:r>
    </w:p>
    <w:p w:rsidR="002715CA" w:rsidRPr="00E20394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- вчасне повернення книг </w:t>
      </w:r>
      <w:proofErr w:type="gramStart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до</w:t>
      </w:r>
      <w:proofErr w:type="gramEnd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 бібліотеки;</w:t>
      </w:r>
    </w:p>
    <w:p w:rsidR="002715CA" w:rsidRPr="00E20394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- індивідуальний </w:t>
      </w:r>
      <w:proofErr w:type="gramStart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п</w:t>
      </w:r>
      <w:proofErr w:type="gramEnd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ідхід до кожного читача бібліотеки.</w:t>
      </w:r>
    </w:p>
    <w:p w:rsidR="002715CA" w:rsidRPr="00E20394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lastRenderedPageBreak/>
        <w:t>10. Читацькі інтереси школярі</w:t>
      </w:r>
      <w:proofErr w:type="gramStart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в</w:t>
      </w:r>
      <w:proofErr w:type="gramEnd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 </w:t>
      </w:r>
      <w:proofErr w:type="gramStart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та</w:t>
      </w:r>
      <w:proofErr w:type="gramEnd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 роль книги у формуванні особистості учня.</w:t>
      </w:r>
    </w:p>
    <w:p w:rsidR="002715CA" w:rsidRPr="00E20394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11. </w:t>
      </w:r>
      <w:proofErr w:type="gramStart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Обл</w:t>
      </w:r>
      <w:proofErr w:type="gramEnd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ік бібліотечного фонду.</w:t>
      </w:r>
    </w:p>
    <w:p w:rsidR="002715CA" w:rsidRPr="00E20394" w:rsidRDefault="00E20394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  7</w:t>
      </w:r>
      <w:r w:rsidR="002715CA" w:rsidRPr="00E20394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. Заходи  щодо обладнання шкільної бібліотеки.</w:t>
      </w:r>
    </w:p>
    <w:p w:rsidR="002715CA" w:rsidRPr="00E20394" w:rsidRDefault="002715CA" w:rsidP="002715CA">
      <w:pPr>
        <w:numPr>
          <w:ilvl w:val="0"/>
          <w:numId w:val="19"/>
        </w:num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Ремонт  приміщення бібліотеки.</w:t>
      </w:r>
    </w:p>
    <w:p w:rsidR="002715CA" w:rsidRPr="00E20394" w:rsidRDefault="002715CA" w:rsidP="002715CA">
      <w:pPr>
        <w:numPr>
          <w:ilvl w:val="0"/>
          <w:numId w:val="19"/>
        </w:num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Придбання канцтоварів для роботи.</w:t>
      </w:r>
    </w:p>
    <w:p w:rsidR="002715CA" w:rsidRPr="00E20394" w:rsidRDefault="002715CA" w:rsidP="002715CA">
      <w:pPr>
        <w:numPr>
          <w:ilvl w:val="0"/>
          <w:numId w:val="19"/>
        </w:num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Поповнення фонду художньої літератури, енциклопедичними виданнями з усіх галузей знань.</w:t>
      </w:r>
    </w:p>
    <w:p w:rsidR="002715CA" w:rsidRPr="00E20394" w:rsidRDefault="002715CA" w:rsidP="002715CA">
      <w:pPr>
        <w:numPr>
          <w:ilvl w:val="0"/>
          <w:numId w:val="19"/>
        </w:num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Ремонт меблів, придбання принтера і ксерокса.</w:t>
      </w:r>
    </w:p>
    <w:p w:rsidR="002715CA" w:rsidRPr="00E20394" w:rsidRDefault="002715CA" w:rsidP="002715CA">
      <w:pPr>
        <w:numPr>
          <w:ilvl w:val="0"/>
          <w:numId w:val="19"/>
        </w:num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Надходження </w:t>
      </w:r>
      <w:proofErr w:type="gramStart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у</w:t>
      </w:r>
      <w:proofErr w:type="gramEnd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 фонд  сучасної  художньої, методичної літератури.</w:t>
      </w:r>
    </w:p>
    <w:p w:rsidR="002715CA" w:rsidRPr="00E20394" w:rsidRDefault="002715CA" w:rsidP="002715CA">
      <w:pPr>
        <w:numPr>
          <w:ilvl w:val="0"/>
          <w:numId w:val="19"/>
        </w:num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Придбання папок для </w:t>
      </w:r>
      <w:proofErr w:type="gramStart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р</w:t>
      </w:r>
      <w:proofErr w:type="gramEnd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ізних матеріалів.</w:t>
      </w:r>
    </w:p>
    <w:p w:rsidR="002715CA" w:rsidRPr="00E20394" w:rsidRDefault="002715CA" w:rsidP="002715CA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val="ru-RU" w:eastAsia="ru-RU"/>
        </w:rPr>
      </w:pPr>
      <w:proofErr w:type="gramStart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>Б</w:t>
      </w:r>
      <w:proofErr w:type="gramEnd"/>
      <w:r w:rsidRP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ібліотекар НВК                                           </w:t>
      </w:r>
      <w:r w:rsidR="00E20394">
        <w:rPr>
          <w:rFonts w:ascii="Times New Roman" w:eastAsia="Times New Roman" w:hAnsi="Times New Roman" w:cs="Times New Roman"/>
          <w:color w:val="000000"/>
          <w:sz w:val="24"/>
          <w:szCs w:val="31"/>
          <w:lang w:val="ru-RU" w:eastAsia="ru-RU"/>
        </w:rPr>
        <w:t xml:space="preserve"> Сквирська Н.А.</w:t>
      </w:r>
    </w:p>
    <w:p w:rsidR="002715CA" w:rsidRPr="002715CA" w:rsidRDefault="002715CA" w:rsidP="002715CA">
      <w:pPr>
        <w:shd w:val="clear" w:color="auto" w:fill="FAF9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2715CA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 </w:t>
      </w:r>
    </w:p>
    <w:p w:rsidR="00F115B0" w:rsidRPr="002715CA" w:rsidRDefault="00F115B0">
      <w:pPr>
        <w:rPr>
          <w:lang w:val="ru-RU"/>
        </w:rPr>
      </w:pPr>
    </w:p>
    <w:sectPr w:rsidR="00F115B0" w:rsidRPr="002715CA" w:rsidSect="00F1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84C"/>
    <w:multiLevelType w:val="multilevel"/>
    <w:tmpl w:val="A79E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A3D79"/>
    <w:multiLevelType w:val="multilevel"/>
    <w:tmpl w:val="F45A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446A6"/>
    <w:multiLevelType w:val="multilevel"/>
    <w:tmpl w:val="25F47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027B9"/>
    <w:multiLevelType w:val="multilevel"/>
    <w:tmpl w:val="23A00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F1A87"/>
    <w:multiLevelType w:val="multilevel"/>
    <w:tmpl w:val="C068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012B9"/>
    <w:multiLevelType w:val="multilevel"/>
    <w:tmpl w:val="DAC0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50445"/>
    <w:multiLevelType w:val="multilevel"/>
    <w:tmpl w:val="150A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3"/>
    </w:lvlOverride>
  </w:num>
  <w:num w:numId="3">
    <w:abstractNumId w:val="5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5"/>
    <w:lvlOverride w:ilvl="0">
      <w:startOverride w:val="6"/>
    </w:lvlOverride>
  </w:num>
  <w:num w:numId="6">
    <w:abstractNumId w:val="5"/>
    <w:lvlOverride w:ilvl="0">
      <w:startOverride w:val="7"/>
    </w:lvlOverride>
  </w:num>
  <w:num w:numId="7">
    <w:abstractNumId w:val="5"/>
    <w:lvlOverride w:ilvl="0">
      <w:startOverride w:val="8"/>
    </w:lvlOverride>
  </w:num>
  <w:num w:numId="8">
    <w:abstractNumId w:val="5"/>
    <w:lvlOverride w:ilvl="0">
      <w:startOverride w:val="9"/>
    </w:lvlOverride>
  </w:num>
  <w:num w:numId="9">
    <w:abstractNumId w:val="5"/>
    <w:lvlOverride w:ilvl="0">
      <w:startOverride w:val="10"/>
    </w:lvlOverride>
  </w:num>
  <w:num w:numId="10">
    <w:abstractNumId w:val="5"/>
    <w:lvlOverride w:ilvl="0">
      <w:startOverride w:val="11"/>
    </w:lvlOverride>
  </w:num>
  <w:num w:numId="11">
    <w:abstractNumId w:val="5"/>
    <w:lvlOverride w:ilvl="0">
      <w:startOverride w:val="12"/>
    </w:lvlOverride>
  </w:num>
  <w:num w:numId="12">
    <w:abstractNumId w:val="5"/>
    <w:lvlOverride w:ilvl="0">
      <w:startOverride w:val="13"/>
    </w:lvlOverride>
  </w:num>
  <w:num w:numId="13">
    <w:abstractNumId w:val="5"/>
    <w:lvlOverride w:ilvl="0">
      <w:startOverride w:val="14"/>
    </w:lvlOverride>
  </w:num>
  <w:num w:numId="14">
    <w:abstractNumId w:val="6"/>
  </w:num>
  <w:num w:numId="15">
    <w:abstractNumId w:val="0"/>
    <w:lvlOverride w:ilvl="0">
      <w:startOverride w:val="2"/>
    </w:lvlOverride>
  </w:num>
  <w:num w:numId="16">
    <w:abstractNumId w:val="1"/>
    <w:lvlOverride w:ilvl="0">
      <w:startOverride w:val="3"/>
    </w:lvlOverride>
  </w:num>
  <w:num w:numId="17">
    <w:abstractNumId w:val="4"/>
    <w:lvlOverride w:ilvl="0">
      <w:startOverride w:val="4"/>
    </w:lvlOverride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2715CA"/>
    <w:rsid w:val="00004D8B"/>
    <w:rsid w:val="00053781"/>
    <w:rsid w:val="000C76AC"/>
    <w:rsid w:val="001755F3"/>
    <w:rsid w:val="002715CA"/>
    <w:rsid w:val="005B345A"/>
    <w:rsid w:val="00726620"/>
    <w:rsid w:val="007C0DD8"/>
    <w:rsid w:val="009A4419"/>
    <w:rsid w:val="00A442D9"/>
    <w:rsid w:val="00C4060D"/>
    <w:rsid w:val="00C57DE2"/>
    <w:rsid w:val="00E20394"/>
    <w:rsid w:val="00E2570C"/>
    <w:rsid w:val="00F1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B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715CA"/>
    <w:rPr>
      <w:b/>
      <w:bCs/>
    </w:rPr>
  </w:style>
  <w:style w:type="paragraph" w:customStyle="1" w:styleId="wymcenter">
    <w:name w:val="wym_center"/>
    <w:basedOn w:val="a"/>
    <w:rsid w:val="002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C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Sсhool</dc:creator>
  <cp:lastModifiedBy>Sсhool</cp:lastModifiedBy>
  <cp:revision>2</cp:revision>
  <dcterms:created xsi:type="dcterms:W3CDTF">2016-11-13T13:33:00Z</dcterms:created>
  <dcterms:modified xsi:type="dcterms:W3CDTF">2016-11-13T16:27:00Z</dcterms:modified>
</cp:coreProperties>
</file>